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6375" w14:textId="77777777" w:rsidR="00C1326C" w:rsidRPr="00AB130F" w:rsidRDefault="00C1326C" w:rsidP="00C1326C">
      <w:pPr>
        <w:pStyle w:val="Nagwek1"/>
        <w:jc w:val="both"/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</w:pPr>
      <w:bookmarkStart w:id="0" w:name="_Toc21005176"/>
      <w:r w:rsidRPr="00AB130F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>Klauzula informacyjna dla przedsiębiorców/ pracodawców w Powiatowym Urzędzie Pracy we Włocławku</w:t>
      </w:r>
      <w:bookmarkEnd w:id="0"/>
      <w:r w:rsidR="00467704">
        <w:rPr>
          <w:rFonts w:ascii="Arial" w:hAnsi="Arial" w:cs="Arial"/>
          <w:bCs w:val="0"/>
          <w:i/>
          <w:iCs/>
          <w:color w:val="auto"/>
          <w:sz w:val="20"/>
          <w:szCs w:val="20"/>
          <w:u w:val="single"/>
        </w:rPr>
        <w:t xml:space="preserve"> </w:t>
      </w:r>
    </w:p>
    <w:p w14:paraId="69B3706B" w14:textId="77777777" w:rsidR="00C1326C" w:rsidRPr="00AB130F" w:rsidRDefault="00C1326C" w:rsidP="00C1326C">
      <w:pPr>
        <w:jc w:val="both"/>
        <w:rPr>
          <w:rFonts w:ascii="Arial" w:hAnsi="Arial" w:cs="Arial"/>
          <w:i/>
          <w:sz w:val="20"/>
          <w:szCs w:val="20"/>
        </w:rPr>
      </w:pPr>
      <w:r w:rsidRPr="00AB130F">
        <w:rPr>
          <w:rFonts w:ascii="Arial" w:hAnsi="Arial" w:cs="Arial"/>
          <w:i/>
          <w:sz w:val="20"/>
          <w:szCs w:val="20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we Włocławku informuje, iż:</w:t>
      </w:r>
    </w:p>
    <w:p w14:paraId="23ECAECF" w14:textId="77777777" w:rsidR="00C1326C" w:rsidRPr="00AB130F" w:rsidRDefault="00C1326C" w:rsidP="00C132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9FB114B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Administratorem Danych Osobowych Pana/Pani jest Powiatowy Urząd Pracy we Włocławku, ul.Kapitulna 24, Tel. Kontaktowy 54 2340089, e- mail </w:t>
      </w:r>
      <w:hyperlink r:id="rId5" w:history="1">
        <w:r w:rsidRPr="00357AE8">
          <w:rPr>
            <w:rStyle w:val="Hipercze"/>
            <w:rFonts w:ascii="Arial" w:hAnsi="Arial" w:cs="Arial"/>
            <w:sz w:val="20"/>
            <w:szCs w:val="20"/>
          </w:rPr>
          <w:t>towl@praca.gov.pl</w:t>
        </w:r>
      </w:hyperlink>
      <w:r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</w:p>
    <w:p w14:paraId="3FD338C5" w14:textId="44B62A14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Dane kontaktowe -  Inspektora Ochrony Danych (IOD) w PUP Włocławek, Tel. Kontaktowy 54 2340089 wew. </w:t>
      </w:r>
      <w:r w:rsidR="00E920C1">
        <w:rPr>
          <w:rFonts w:ascii="Arial" w:hAnsi="Arial" w:cs="Arial"/>
          <w:sz w:val="20"/>
          <w:szCs w:val="20"/>
        </w:rPr>
        <w:t>16</w:t>
      </w:r>
      <w:r w:rsidRPr="00AB130F">
        <w:rPr>
          <w:rFonts w:ascii="Arial" w:hAnsi="Arial" w:cs="Arial"/>
          <w:sz w:val="20"/>
          <w:szCs w:val="20"/>
        </w:rPr>
        <w:t xml:space="preserve">, e-mail </w:t>
      </w:r>
      <w:hyperlink r:id="rId6" w:history="1">
        <w:r w:rsidRPr="00357AE8">
          <w:rPr>
            <w:rStyle w:val="Hipercze"/>
            <w:rFonts w:ascii="Arial" w:hAnsi="Arial" w:cs="Arial"/>
            <w:sz w:val="20"/>
            <w:szCs w:val="20"/>
          </w:rPr>
          <w:t>iodwloclawek@wloclawek.praca.gov.pl</w:t>
        </w:r>
      </w:hyperlink>
      <w:r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</w:p>
    <w:p w14:paraId="2535C532" w14:textId="158949E6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Pani/Pana dane osobowe przetwarzane będą w celu rejestracji w ewidencji pracodawców oraz świadczenia usług urzędu - na podstawie Art. 6 ust. 1 lit. c ogólnego rozporządzenia o ochronie danych osobowych z dnia 27 kwietnia 2016 r. oraz Ustawy z dnia 20 </w:t>
      </w:r>
      <w:r w:rsidR="001573F5" w:rsidRPr="001573F5">
        <w:rPr>
          <w:rFonts w:ascii="Arial" w:hAnsi="Arial" w:cs="Arial"/>
          <w:sz w:val="20"/>
          <w:szCs w:val="20"/>
        </w:rPr>
        <w:t>marca</w:t>
      </w:r>
      <w:r w:rsidR="001573F5">
        <w:rPr>
          <w:rFonts w:ascii="Arial" w:hAnsi="Arial" w:cs="Arial"/>
          <w:sz w:val="20"/>
          <w:szCs w:val="20"/>
        </w:rPr>
        <w:t xml:space="preserve"> </w:t>
      </w:r>
      <w:r w:rsidRPr="00AB130F">
        <w:rPr>
          <w:rFonts w:ascii="Arial" w:hAnsi="Arial" w:cs="Arial"/>
          <w:sz w:val="20"/>
          <w:szCs w:val="20"/>
        </w:rPr>
        <w:t>20</w:t>
      </w:r>
      <w:r w:rsidR="00F45F25">
        <w:rPr>
          <w:rFonts w:ascii="Arial" w:hAnsi="Arial" w:cs="Arial"/>
          <w:sz w:val="20"/>
          <w:szCs w:val="20"/>
        </w:rPr>
        <w:t>25</w:t>
      </w:r>
      <w:r w:rsidRPr="00AB130F">
        <w:rPr>
          <w:rFonts w:ascii="Arial" w:hAnsi="Arial" w:cs="Arial"/>
          <w:sz w:val="20"/>
          <w:szCs w:val="20"/>
        </w:rPr>
        <w:t>r. o rynku pracy</w:t>
      </w:r>
      <w:r w:rsidR="00F45F25">
        <w:rPr>
          <w:rFonts w:ascii="Arial" w:hAnsi="Arial" w:cs="Arial"/>
          <w:sz w:val="20"/>
          <w:szCs w:val="20"/>
        </w:rPr>
        <w:t xml:space="preserve"> i służbach zatrudnienia</w:t>
      </w:r>
      <w:r w:rsidRPr="00AB130F">
        <w:rPr>
          <w:rFonts w:ascii="Arial" w:hAnsi="Arial" w:cs="Arial"/>
          <w:sz w:val="20"/>
          <w:szCs w:val="20"/>
        </w:rPr>
        <w:t>.</w:t>
      </w:r>
    </w:p>
    <w:p w14:paraId="1ADACAA9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AB130F">
        <w:rPr>
          <w:rFonts w:ascii="Arial" w:eastAsia="Calibri" w:hAnsi="Arial" w:cs="Arial"/>
          <w:sz w:val="20"/>
          <w:szCs w:val="20"/>
        </w:rPr>
        <w:t>lub które zawarły z administratorem danych umowy:</w:t>
      </w:r>
      <w:r w:rsidRPr="00AB130F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B130F">
        <w:rPr>
          <w:rFonts w:ascii="Arial" w:eastAsia="Calibri" w:hAnsi="Arial" w:cs="Arial"/>
          <w:sz w:val="20"/>
          <w:szCs w:val="20"/>
        </w:rPr>
        <w:t>powierzenia z dostawcami oprogramowania i systemów informatycznych, na świadczenie usług pocztowych, bankowych.</w:t>
      </w:r>
    </w:p>
    <w:p w14:paraId="569D7169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Pana/Pani dane osobowe nie będą przekazywane do państwa trzeciego ani do organizacji międzynarodowej. </w:t>
      </w:r>
    </w:p>
    <w:p w14:paraId="7114B5F0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Pana/Pani dane osobowe będą przetwarzane wyłącznie przez okres niezbędny do realizacji celów przetwarzania danych osobowych, nie dłużej niż  wynika to z Jednolitego Rzeczowego Wykazu Akt Powiatowego Urzędu Pracy we Włocławku.</w:t>
      </w:r>
    </w:p>
    <w:p w14:paraId="4294AE80" w14:textId="77777777" w:rsidR="00C1326C" w:rsidRPr="006F0813" w:rsidRDefault="00C1326C" w:rsidP="006F0813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W związku z przetwarzaniem danych osobowych przysługuje Pani/Panu prawo do: dostępu do danych osobowych, sprostowania, usunięcia lub ograniczenia przetwarzania, prawo do przenoszenia danych, wycofania zgody na przetwarzanie danych osobowych w dowolnym momencie - jeśli do przetwarzania doszło na podstawie zgody. </w:t>
      </w:r>
      <w:r w:rsidR="006F0813" w:rsidRPr="00AB130F">
        <w:rPr>
          <w:rFonts w:ascii="Arial" w:hAnsi="Arial" w:cs="Arial"/>
          <w:sz w:val="20"/>
          <w:szCs w:val="20"/>
        </w:rPr>
        <w:t>Wymienione prawa mogą być ograniczone w sytuacjach, kiedy Urząd jest zobowiązany prawnie do przetwarzania danych w celu realizacji obowiązku ustawowego.</w:t>
      </w:r>
    </w:p>
    <w:p w14:paraId="5CF73725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W szczególnych przypadkach przewidzianych przepisami RODO osoba, której dane dotyczą, ma prawo w dowolnym momencie wnieść sprzeciw – z przyczyn związanych z jej szczególną sytuacją.</w:t>
      </w:r>
    </w:p>
    <w:p w14:paraId="130B6DB2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Cofnięcie zgody pozostaje bez wpływu na zgodność z prawem przetwarzania, którego dokonano na podstawie zgody przed jej cofnięciem.</w:t>
      </w:r>
    </w:p>
    <w:p w14:paraId="387C04AE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Ma Pan/Pani prawo wniesienia skargi do Prezesa Urzędu Ochrony Danych Osobowych (PUODO),  gdy uzna Pan/Pani, iż przetwarzanie danych osobowych dotyczących  Pana/Pani  narusza przepisy ogólnego rozporządzenia o ochronie danych osobowych z dnia 27 kwietnia 2016 r. „RODO”.</w:t>
      </w:r>
    </w:p>
    <w:p w14:paraId="08CC57D6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Podanie przez Pana/Panią danych osobowych jest wymogiem ustawowym. W przypadku nie podania danych nie będzie możliwe udzielenie wsparcia.</w:t>
      </w:r>
    </w:p>
    <w:p w14:paraId="2252714E" w14:textId="77777777" w:rsidR="00C1326C" w:rsidRPr="00AB130F" w:rsidRDefault="00C1326C" w:rsidP="00C1326C">
      <w:pPr>
        <w:pStyle w:val="Akapitzlist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Pana/Pani dane osobowe nie będą podlegały zautomatyzowanym procesom podejmowania decyzji przez ADO.</w:t>
      </w:r>
    </w:p>
    <w:p w14:paraId="4FD17887" w14:textId="77777777" w:rsidR="00C1326C" w:rsidRPr="00AB130F" w:rsidRDefault="00C1326C" w:rsidP="00C1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209BFEA" w14:textId="77777777" w:rsidR="00C1326C" w:rsidRPr="00AB130F" w:rsidRDefault="00C1326C" w:rsidP="00C1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 xml:space="preserve"> </w:t>
      </w:r>
    </w:p>
    <w:p w14:paraId="3B144AED" w14:textId="77777777" w:rsidR="00C1326C" w:rsidRPr="00AB130F" w:rsidRDefault="00C1326C" w:rsidP="00C1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B130F">
        <w:rPr>
          <w:rFonts w:ascii="Arial" w:hAnsi="Arial" w:cs="Arial"/>
          <w:sz w:val="20"/>
          <w:szCs w:val="20"/>
        </w:rPr>
        <w:t>…………………………………………………….………………………</w:t>
      </w:r>
    </w:p>
    <w:p w14:paraId="148B348D" w14:textId="77777777" w:rsidR="005B4595" w:rsidRPr="00C1326C" w:rsidRDefault="00C1326C" w:rsidP="00C132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B130F">
        <w:rPr>
          <w:rFonts w:ascii="Arial" w:hAnsi="Arial" w:cs="Arial"/>
          <w:sz w:val="16"/>
          <w:szCs w:val="16"/>
        </w:rPr>
        <w:t>(data,  czytelny podpis osoby otrzymującej klauzulę informacyjną)</w:t>
      </w:r>
    </w:p>
    <w:sectPr w:rsidR="005B4595" w:rsidRPr="00C1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2DCD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8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6C"/>
    <w:rsid w:val="001573F5"/>
    <w:rsid w:val="0040222E"/>
    <w:rsid w:val="00467704"/>
    <w:rsid w:val="00515A90"/>
    <w:rsid w:val="005B4595"/>
    <w:rsid w:val="005F1717"/>
    <w:rsid w:val="006F0813"/>
    <w:rsid w:val="009065D0"/>
    <w:rsid w:val="00C1326C"/>
    <w:rsid w:val="00D7432D"/>
    <w:rsid w:val="00E920C1"/>
    <w:rsid w:val="00F45F25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5C79"/>
  <w15:chartTrackingRefBased/>
  <w15:docId w15:val="{947EDBBE-FECC-4B6E-9B69-82C6B286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6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13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2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132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wloclawek@wloclawek.praca.gov.pl" TargetMode="External"/><Relationship Id="rId5" Type="http://schemas.openxmlformats.org/officeDocument/2006/relationships/hyperlink" Target="mailto:towl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Malinowski</dc:creator>
  <cp:keywords/>
  <dc:description/>
  <cp:lastModifiedBy>Łukasz Malinowski</cp:lastModifiedBy>
  <cp:revision>13</cp:revision>
  <dcterms:created xsi:type="dcterms:W3CDTF">2020-01-03T09:56:00Z</dcterms:created>
  <dcterms:modified xsi:type="dcterms:W3CDTF">2025-06-17T09:37:00Z</dcterms:modified>
</cp:coreProperties>
</file>